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0D3F" w:rsidRDefault="00053A36">
      <w:pPr>
        <w:spacing w:beforeLines="25" w:before="78"/>
        <w:jc w:val="center"/>
        <w:rPr>
          <w:rFonts w:ascii="宋体" w:eastAsia="宋体" w:hAnsi="宋体" w:cs="宋体"/>
        </w:rPr>
      </w:pPr>
      <w:proofErr w:type="gramStart"/>
      <w:r>
        <w:rPr>
          <w:rFonts w:ascii="黑体" w:eastAsia="黑体" w:hAnsi="黑体" w:cs="黑体" w:hint="eastAsia"/>
          <w:sz w:val="44"/>
          <w:szCs w:val="52"/>
        </w:rPr>
        <w:t>郑州航院本科生</w:t>
      </w:r>
      <w:proofErr w:type="gramEnd"/>
      <w:r>
        <w:rPr>
          <w:rFonts w:ascii="黑体" w:eastAsia="黑体" w:hAnsi="黑体" w:cs="黑体" w:hint="eastAsia"/>
          <w:sz w:val="44"/>
          <w:szCs w:val="52"/>
        </w:rPr>
        <w:t>毕业论文(设计)质量评价表</w:t>
      </w:r>
    </w:p>
    <w:p w:rsidR="00530D3F" w:rsidRDefault="00530D3F">
      <w:pPr>
        <w:spacing w:beforeLines="25" w:before="78"/>
        <w:jc w:val="center"/>
        <w:rPr>
          <w:rFonts w:ascii="宋体" w:eastAsia="宋体" w:hAnsi="宋体" w:cs="宋体"/>
        </w:rPr>
      </w:pPr>
    </w:p>
    <w:p w:rsidR="00530D3F" w:rsidRDefault="00053A36" w:rsidP="005B6C29">
      <w:pPr>
        <w:spacing w:beforeLines="25" w:before="78" w:line="360" w:lineRule="auto"/>
        <w:jc w:val="right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填表日期</w:t>
      </w:r>
      <w:r w:rsidRPr="005B6C29">
        <w:rPr>
          <w:rFonts w:ascii="黑体" w:eastAsia="黑体" w:hAnsi="黑体" w:cs="黑体" w:hint="eastAsia"/>
          <w:sz w:val="28"/>
          <w:szCs w:val="36"/>
          <w:u w:val="single"/>
        </w:rPr>
        <w:t>__</w:t>
      </w:r>
      <w:r w:rsidR="005B6C29">
        <w:rPr>
          <w:rFonts w:ascii="黑体" w:eastAsia="黑体" w:hAnsi="黑体" w:cs="黑体"/>
          <w:sz w:val="28"/>
          <w:szCs w:val="36"/>
          <w:u w:val="single"/>
        </w:rPr>
        <w:t xml:space="preserve"> </w:t>
      </w:r>
      <w:r w:rsidRPr="005B6C29">
        <w:rPr>
          <w:rFonts w:ascii="黑体" w:eastAsia="黑体" w:hAnsi="黑体" w:cs="黑体" w:hint="eastAsia"/>
          <w:sz w:val="28"/>
          <w:szCs w:val="36"/>
          <w:u w:val="single"/>
        </w:rPr>
        <w:t>_</w:t>
      </w:r>
      <w:r w:rsidR="005B6C29" w:rsidRPr="005B6C29">
        <w:rPr>
          <w:rFonts w:ascii="黑体" w:eastAsia="黑体" w:hAnsi="黑体" w:cs="黑体"/>
          <w:sz w:val="28"/>
          <w:szCs w:val="36"/>
          <w:u w:val="single"/>
        </w:rPr>
        <w:t xml:space="preserve"> </w:t>
      </w:r>
      <w:r w:rsidRPr="005B6C29">
        <w:rPr>
          <w:rFonts w:ascii="黑体" w:eastAsia="黑体" w:hAnsi="黑体" w:cs="黑体" w:hint="eastAsia"/>
          <w:sz w:val="28"/>
          <w:szCs w:val="36"/>
          <w:u w:val="single"/>
        </w:rPr>
        <w:t>_</w:t>
      </w:r>
      <w:r>
        <w:rPr>
          <w:rFonts w:ascii="黑体" w:eastAsia="黑体" w:hAnsi="黑体" w:cs="黑体" w:hint="eastAsia"/>
          <w:sz w:val="28"/>
          <w:szCs w:val="36"/>
        </w:rPr>
        <w:t>年</w:t>
      </w:r>
      <w:r>
        <w:rPr>
          <w:rFonts w:ascii="黑体" w:eastAsia="黑体" w:hAnsi="黑体" w:cs="黑体" w:hint="eastAsia"/>
          <w:sz w:val="28"/>
          <w:szCs w:val="36"/>
          <w:u w:val="single"/>
        </w:rPr>
        <w:t>_</w:t>
      </w:r>
      <w:r w:rsidR="005B6C29">
        <w:rPr>
          <w:rFonts w:ascii="黑体" w:eastAsia="黑体" w:hAnsi="黑体" w:cs="黑体"/>
          <w:sz w:val="28"/>
          <w:szCs w:val="36"/>
          <w:u w:val="single"/>
        </w:rPr>
        <w:t xml:space="preserve"> </w:t>
      </w:r>
      <w:r>
        <w:rPr>
          <w:rFonts w:ascii="黑体" w:eastAsia="黑体" w:hAnsi="黑体" w:cs="黑体" w:hint="eastAsia"/>
          <w:sz w:val="28"/>
          <w:szCs w:val="36"/>
          <w:u w:val="single"/>
        </w:rPr>
        <w:t xml:space="preserve"> </w:t>
      </w:r>
      <w:r>
        <w:rPr>
          <w:rFonts w:ascii="黑体" w:eastAsia="黑体" w:hAnsi="黑体" w:cs="黑体" w:hint="eastAsia"/>
          <w:sz w:val="28"/>
          <w:szCs w:val="36"/>
        </w:rPr>
        <w:t>月</w:t>
      </w:r>
      <w:r>
        <w:rPr>
          <w:rFonts w:ascii="黑体" w:eastAsia="黑体" w:hAnsi="黑体" w:cs="黑体" w:hint="eastAsia"/>
          <w:sz w:val="28"/>
          <w:szCs w:val="36"/>
          <w:u w:val="single"/>
        </w:rPr>
        <w:t>_</w:t>
      </w:r>
      <w:r w:rsidR="005B6C29">
        <w:rPr>
          <w:rFonts w:ascii="黑体" w:eastAsia="黑体" w:hAnsi="黑体" w:cs="黑体"/>
          <w:sz w:val="28"/>
          <w:szCs w:val="36"/>
          <w:u w:val="single"/>
        </w:rPr>
        <w:t xml:space="preserve"> </w:t>
      </w:r>
      <w:r>
        <w:rPr>
          <w:rFonts w:ascii="黑体" w:eastAsia="黑体" w:hAnsi="黑体" w:cs="黑体" w:hint="eastAsia"/>
          <w:sz w:val="28"/>
          <w:szCs w:val="36"/>
          <w:u w:val="single"/>
        </w:rPr>
        <w:t xml:space="preserve"> </w:t>
      </w:r>
      <w:r>
        <w:rPr>
          <w:rFonts w:ascii="黑体" w:eastAsia="黑体" w:hAnsi="黑体" w:cs="黑体" w:hint="eastAsia"/>
          <w:sz w:val="28"/>
          <w:szCs w:val="36"/>
        </w:rPr>
        <w:t>日</w:t>
      </w:r>
    </w:p>
    <w:tbl>
      <w:tblPr>
        <w:tblStyle w:val="a3"/>
        <w:tblW w:w="9869" w:type="dxa"/>
        <w:jc w:val="center"/>
        <w:tblLayout w:type="fixed"/>
        <w:tblLook w:val="04A0" w:firstRow="1" w:lastRow="0" w:firstColumn="1" w:lastColumn="0" w:noHBand="0" w:noVBand="1"/>
      </w:tblPr>
      <w:tblGrid>
        <w:gridCol w:w="1095"/>
        <w:gridCol w:w="977"/>
        <w:gridCol w:w="1676"/>
        <w:gridCol w:w="1200"/>
        <w:gridCol w:w="359"/>
        <w:gridCol w:w="1701"/>
        <w:gridCol w:w="1226"/>
        <w:gridCol w:w="1635"/>
      </w:tblGrid>
      <w:tr w:rsidR="00530D3F" w:rsidTr="005B6C29">
        <w:trPr>
          <w:trHeight w:val="589"/>
          <w:jc w:val="center"/>
        </w:trPr>
        <w:tc>
          <w:tcPr>
            <w:tcW w:w="1095" w:type="dxa"/>
          </w:tcPr>
          <w:p w:rsidR="00530D3F" w:rsidRDefault="00053A36">
            <w:pPr>
              <w:spacing w:beforeLines="50" w:before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专</w:t>
            </w:r>
            <w:r w:rsidR="005B6C29">
              <w:rPr>
                <w:rFonts w:ascii="宋体" w:eastAsia="宋体" w:hAnsi="宋体" w:cs="宋体" w:hint="eastAsia"/>
              </w:rPr>
              <w:t xml:space="preserve"> </w:t>
            </w:r>
            <w:r w:rsidR="005B6C29">
              <w:rPr>
                <w:rFonts w:ascii="宋体" w:eastAsia="宋体" w:hAnsi="宋体" w:cs="宋体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业</w:t>
            </w:r>
          </w:p>
        </w:tc>
        <w:tc>
          <w:tcPr>
            <w:tcW w:w="2653" w:type="dxa"/>
            <w:gridSpan w:val="2"/>
          </w:tcPr>
          <w:p w:rsidR="00530D3F" w:rsidRDefault="00530D3F">
            <w:pPr>
              <w:spacing w:beforeLines="50" w:before="156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200" w:type="dxa"/>
          </w:tcPr>
          <w:p w:rsidR="00530D3F" w:rsidRDefault="00053A36">
            <w:pPr>
              <w:spacing w:beforeLines="50" w:before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班</w:t>
            </w:r>
            <w:r w:rsidR="005B6C29">
              <w:rPr>
                <w:rFonts w:ascii="宋体" w:eastAsia="宋体" w:hAnsi="宋体" w:cs="宋体" w:hint="eastAsia"/>
              </w:rPr>
              <w:t xml:space="preserve"> </w:t>
            </w:r>
            <w:r w:rsidR="005B6C29">
              <w:rPr>
                <w:rFonts w:ascii="宋体" w:eastAsia="宋体" w:hAnsi="宋体" w:cs="宋体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级</w:t>
            </w:r>
          </w:p>
        </w:tc>
        <w:tc>
          <w:tcPr>
            <w:tcW w:w="2060" w:type="dxa"/>
            <w:gridSpan w:val="2"/>
          </w:tcPr>
          <w:p w:rsidR="00530D3F" w:rsidRDefault="00530D3F">
            <w:pPr>
              <w:spacing w:beforeLines="50" w:before="156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226" w:type="dxa"/>
          </w:tcPr>
          <w:p w:rsidR="00530D3F" w:rsidRDefault="00053A36">
            <w:pPr>
              <w:spacing w:beforeLines="50" w:before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学生姓名</w:t>
            </w:r>
          </w:p>
        </w:tc>
        <w:tc>
          <w:tcPr>
            <w:tcW w:w="1635" w:type="dxa"/>
          </w:tcPr>
          <w:p w:rsidR="00530D3F" w:rsidRDefault="00530D3F">
            <w:pPr>
              <w:spacing w:beforeLines="50" w:before="156"/>
              <w:jc w:val="center"/>
              <w:rPr>
                <w:rFonts w:ascii="宋体" w:eastAsia="宋体" w:hAnsi="宋体" w:cs="宋体"/>
              </w:rPr>
            </w:pPr>
          </w:p>
        </w:tc>
      </w:tr>
      <w:tr w:rsidR="005B6C29" w:rsidTr="005B6C29">
        <w:trPr>
          <w:trHeight w:val="571"/>
          <w:jc w:val="center"/>
        </w:trPr>
        <w:tc>
          <w:tcPr>
            <w:tcW w:w="1095" w:type="dxa"/>
          </w:tcPr>
          <w:p w:rsidR="005B6C29" w:rsidRDefault="005B6C29">
            <w:pPr>
              <w:spacing w:beforeLines="50" w:before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题 </w:t>
            </w:r>
            <w:r>
              <w:rPr>
                <w:rFonts w:ascii="宋体" w:eastAsia="宋体" w:hAnsi="宋体" w:cs="宋体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目</w:t>
            </w:r>
          </w:p>
        </w:tc>
        <w:tc>
          <w:tcPr>
            <w:tcW w:w="5913" w:type="dxa"/>
            <w:gridSpan w:val="5"/>
          </w:tcPr>
          <w:p w:rsidR="005B6C29" w:rsidRDefault="005B6C29">
            <w:pPr>
              <w:spacing w:beforeLines="50" w:before="156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226" w:type="dxa"/>
          </w:tcPr>
          <w:p w:rsidR="005B6C29" w:rsidRDefault="005B6C29">
            <w:pPr>
              <w:spacing w:beforeLines="50" w:before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指导</w:t>
            </w:r>
            <w:r w:rsidR="00B34F4E">
              <w:rPr>
                <w:rFonts w:ascii="宋体" w:eastAsia="宋体" w:hAnsi="宋体" w:cs="宋体" w:hint="eastAsia"/>
              </w:rPr>
              <w:t>教</w:t>
            </w:r>
            <w:r>
              <w:rPr>
                <w:rFonts w:ascii="宋体" w:eastAsia="宋体" w:hAnsi="宋体" w:cs="宋体" w:hint="eastAsia"/>
              </w:rPr>
              <w:t>师</w:t>
            </w:r>
          </w:p>
        </w:tc>
        <w:tc>
          <w:tcPr>
            <w:tcW w:w="1635" w:type="dxa"/>
          </w:tcPr>
          <w:p w:rsidR="005B6C29" w:rsidRDefault="005B6C29">
            <w:pPr>
              <w:spacing w:beforeLines="50" w:before="156"/>
              <w:jc w:val="center"/>
              <w:rPr>
                <w:rFonts w:ascii="宋体" w:eastAsia="宋体" w:hAnsi="宋体" w:cs="宋体"/>
              </w:rPr>
            </w:pPr>
          </w:p>
        </w:tc>
      </w:tr>
      <w:tr w:rsidR="00530D3F">
        <w:trPr>
          <w:trHeight w:val="767"/>
          <w:jc w:val="center"/>
        </w:trPr>
        <w:tc>
          <w:tcPr>
            <w:tcW w:w="2072" w:type="dxa"/>
            <w:gridSpan w:val="2"/>
          </w:tcPr>
          <w:p w:rsidR="00530D3F" w:rsidRDefault="00053A36">
            <w:pPr>
              <w:spacing w:beforeLines="80" w:before="249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论文（设计）成绩</w:t>
            </w:r>
          </w:p>
        </w:tc>
        <w:tc>
          <w:tcPr>
            <w:tcW w:w="7797" w:type="dxa"/>
            <w:gridSpan w:val="6"/>
          </w:tcPr>
          <w:p w:rsidR="00530D3F" w:rsidRDefault="00530D3F" w:rsidP="00053A36">
            <w:pPr>
              <w:spacing w:beforeLines="80" w:before="249"/>
              <w:jc w:val="left"/>
              <w:rPr>
                <w:rFonts w:ascii="宋体" w:eastAsia="宋体" w:hAnsi="宋体" w:cs="宋体"/>
              </w:rPr>
            </w:pPr>
          </w:p>
        </w:tc>
      </w:tr>
      <w:tr w:rsidR="00530D3F" w:rsidTr="004E2587">
        <w:trPr>
          <w:trHeight w:val="756"/>
          <w:jc w:val="center"/>
        </w:trPr>
        <w:tc>
          <w:tcPr>
            <w:tcW w:w="5307" w:type="dxa"/>
            <w:gridSpan w:val="5"/>
          </w:tcPr>
          <w:p w:rsidR="00530D3F" w:rsidRDefault="00053A36">
            <w:pPr>
              <w:spacing w:beforeLines="80" w:before="249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评价项目及内涵</w:t>
            </w:r>
          </w:p>
        </w:tc>
        <w:tc>
          <w:tcPr>
            <w:tcW w:w="4562" w:type="dxa"/>
            <w:gridSpan w:val="3"/>
          </w:tcPr>
          <w:p w:rsidR="00530D3F" w:rsidRDefault="00053A36">
            <w:pPr>
              <w:spacing w:beforeLines="80" w:before="249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评价等级（A、B、C、D)</w:t>
            </w:r>
          </w:p>
        </w:tc>
      </w:tr>
      <w:tr w:rsidR="00530D3F" w:rsidTr="004E2587">
        <w:trPr>
          <w:trHeight w:val="1702"/>
          <w:jc w:val="center"/>
        </w:trPr>
        <w:tc>
          <w:tcPr>
            <w:tcW w:w="1095" w:type="dxa"/>
            <w:vMerge w:val="restart"/>
            <w:vAlign w:val="center"/>
          </w:tcPr>
          <w:p w:rsidR="00530D3F" w:rsidRDefault="00530D3F">
            <w:pPr>
              <w:spacing w:beforeLines="25" w:before="78"/>
              <w:jc w:val="left"/>
              <w:rPr>
                <w:rFonts w:ascii="宋体" w:eastAsia="宋体" w:hAnsi="宋体" w:cs="宋体"/>
              </w:rPr>
            </w:pPr>
          </w:p>
          <w:p w:rsidR="00530D3F" w:rsidRDefault="00053A36">
            <w:pPr>
              <w:spacing w:beforeLines="25" w:before="78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选题恰当,论文(设计)有一定深度(两项仅选一项</w:t>
            </w:r>
          </w:p>
          <w:p w:rsidR="00530D3F" w:rsidRDefault="00053A36">
            <w:pPr>
              <w:spacing w:beforeLines="25" w:before="78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填写)</w:t>
            </w:r>
          </w:p>
          <w:p w:rsidR="00530D3F" w:rsidRDefault="00530D3F">
            <w:pPr>
              <w:spacing w:beforeLines="25" w:before="78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4212" w:type="dxa"/>
            <w:gridSpan w:val="4"/>
            <w:vAlign w:val="center"/>
          </w:tcPr>
          <w:p w:rsidR="00530D3F" w:rsidRDefault="00053A36">
            <w:pPr>
              <w:spacing w:beforeLines="50" w:before="15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基础理论研究方面的论文:能反映学科前沿的</w:t>
            </w:r>
            <w:r w:rsidR="004E2587">
              <w:rPr>
                <w:rFonts w:ascii="宋体" w:eastAsia="宋体" w:hAnsi="宋体" w:cs="宋体" w:hint="eastAsia"/>
              </w:rPr>
              <w:t>状况</w:t>
            </w:r>
            <w:r>
              <w:rPr>
                <w:rFonts w:ascii="宋体" w:eastAsia="宋体" w:hAnsi="宋体" w:cs="宋体" w:hint="eastAsia"/>
              </w:rPr>
              <w:t>,收集的资料比较充分,在</w:t>
            </w:r>
            <w:r w:rsidR="004E2587">
              <w:rPr>
                <w:rFonts w:ascii="宋体" w:eastAsia="宋体" w:hAnsi="宋体" w:cs="宋体" w:hint="eastAsia"/>
              </w:rPr>
              <w:t>一</w:t>
            </w:r>
            <w:r>
              <w:rPr>
                <w:rFonts w:ascii="宋体" w:eastAsia="宋体" w:hAnsi="宋体" w:cs="宋体" w:hint="eastAsia"/>
              </w:rPr>
              <w:t>两个问题上能作较深</w:t>
            </w:r>
            <w:r w:rsidR="004E2587">
              <w:rPr>
                <w:rFonts w:ascii="宋体" w:eastAsia="宋体" w:hAnsi="宋体" w:cs="宋体" w:hint="eastAsia"/>
              </w:rPr>
              <w:t>入</w:t>
            </w:r>
            <w:r>
              <w:rPr>
                <w:rFonts w:ascii="宋体" w:eastAsia="宋体" w:hAnsi="宋体" w:cs="宋体" w:hint="eastAsia"/>
              </w:rPr>
              <w:t>的分析,有一定的创新</w:t>
            </w:r>
          </w:p>
          <w:p w:rsidR="00530D3F" w:rsidRDefault="00530D3F">
            <w:pPr>
              <w:spacing w:beforeLines="50" w:before="156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4562" w:type="dxa"/>
            <w:gridSpan w:val="3"/>
            <w:vAlign w:val="center"/>
          </w:tcPr>
          <w:p w:rsidR="00530D3F" w:rsidRPr="004E2587" w:rsidRDefault="00530D3F">
            <w:pPr>
              <w:spacing w:beforeLines="25" w:before="78"/>
              <w:jc w:val="center"/>
              <w:rPr>
                <w:rFonts w:ascii="宋体" w:eastAsia="宋体" w:hAnsi="宋体" w:cs="宋体"/>
              </w:rPr>
            </w:pPr>
          </w:p>
        </w:tc>
      </w:tr>
      <w:tr w:rsidR="00530D3F" w:rsidTr="004E2587">
        <w:trPr>
          <w:trHeight w:val="1958"/>
          <w:jc w:val="center"/>
        </w:trPr>
        <w:tc>
          <w:tcPr>
            <w:tcW w:w="1095" w:type="dxa"/>
            <w:vMerge/>
            <w:vAlign w:val="center"/>
          </w:tcPr>
          <w:p w:rsidR="00530D3F" w:rsidRDefault="00530D3F">
            <w:pPr>
              <w:spacing w:beforeLines="25" w:before="78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4212" w:type="dxa"/>
            <w:gridSpan w:val="4"/>
            <w:vAlign w:val="center"/>
          </w:tcPr>
          <w:p w:rsidR="00530D3F" w:rsidRDefault="00053A36" w:rsidP="004E2587">
            <w:pPr>
              <w:spacing w:beforeLines="50" w:before="156"/>
              <w:jc w:val="left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应用方面的论文(设计):有来自实际的材料和数据作为依据,理论密切结合实际,对指导实践有一定参考价值</w:t>
            </w:r>
          </w:p>
        </w:tc>
        <w:tc>
          <w:tcPr>
            <w:tcW w:w="4562" w:type="dxa"/>
            <w:gridSpan w:val="3"/>
            <w:vAlign w:val="center"/>
          </w:tcPr>
          <w:p w:rsidR="00530D3F" w:rsidRDefault="00530D3F">
            <w:pPr>
              <w:spacing w:beforeLines="25" w:before="78"/>
              <w:jc w:val="center"/>
              <w:rPr>
                <w:rFonts w:ascii="宋体" w:eastAsia="宋体" w:hAnsi="宋体" w:cs="宋体"/>
              </w:rPr>
            </w:pPr>
          </w:p>
        </w:tc>
      </w:tr>
      <w:tr w:rsidR="00530D3F" w:rsidTr="004E2587">
        <w:trPr>
          <w:trHeight w:val="745"/>
          <w:jc w:val="center"/>
        </w:trPr>
        <w:tc>
          <w:tcPr>
            <w:tcW w:w="5307" w:type="dxa"/>
            <w:gridSpan w:val="5"/>
            <w:vAlign w:val="center"/>
          </w:tcPr>
          <w:p w:rsidR="00530D3F" w:rsidRDefault="00053A36">
            <w:pPr>
              <w:spacing w:beforeLines="50" w:before="15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基本概念、基本理论及专业知识掌握扎实，且能灵活运用</w:t>
            </w:r>
          </w:p>
        </w:tc>
        <w:tc>
          <w:tcPr>
            <w:tcW w:w="4562" w:type="dxa"/>
            <w:gridSpan w:val="3"/>
            <w:vAlign w:val="center"/>
          </w:tcPr>
          <w:p w:rsidR="00530D3F" w:rsidRDefault="00530D3F">
            <w:pPr>
              <w:spacing w:beforeLines="25" w:before="78"/>
              <w:jc w:val="center"/>
              <w:rPr>
                <w:rFonts w:ascii="宋体" w:eastAsia="宋体" w:hAnsi="宋体" w:cs="宋体"/>
              </w:rPr>
            </w:pPr>
          </w:p>
        </w:tc>
      </w:tr>
      <w:tr w:rsidR="00530D3F" w:rsidTr="004E2587">
        <w:trPr>
          <w:trHeight w:val="745"/>
          <w:jc w:val="center"/>
        </w:trPr>
        <w:tc>
          <w:tcPr>
            <w:tcW w:w="5307" w:type="dxa"/>
            <w:gridSpan w:val="5"/>
            <w:vAlign w:val="center"/>
          </w:tcPr>
          <w:p w:rsidR="00530D3F" w:rsidRDefault="00053A36">
            <w:pPr>
              <w:spacing w:beforeLines="50" w:before="15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综合分析、研究问题的能力较强，有一定创新</w:t>
            </w:r>
          </w:p>
        </w:tc>
        <w:tc>
          <w:tcPr>
            <w:tcW w:w="4562" w:type="dxa"/>
            <w:gridSpan w:val="3"/>
            <w:vAlign w:val="center"/>
          </w:tcPr>
          <w:p w:rsidR="00530D3F" w:rsidRDefault="00530D3F">
            <w:pPr>
              <w:spacing w:beforeLines="25" w:before="78"/>
              <w:jc w:val="center"/>
              <w:rPr>
                <w:rFonts w:ascii="宋体" w:eastAsia="宋体" w:hAnsi="宋体" w:cs="宋体"/>
              </w:rPr>
            </w:pPr>
          </w:p>
        </w:tc>
      </w:tr>
      <w:tr w:rsidR="00530D3F" w:rsidTr="004E2587">
        <w:trPr>
          <w:trHeight w:val="745"/>
          <w:jc w:val="center"/>
        </w:trPr>
        <w:tc>
          <w:tcPr>
            <w:tcW w:w="5307" w:type="dxa"/>
            <w:gridSpan w:val="5"/>
            <w:vAlign w:val="center"/>
          </w:tcPr>
          <w:p w:rsidR="00530D3F" w:rsidRDefault="00053A36">
            <w:pPr>
              <w:spacing w:beforeLines="50" w:before="15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外文译文符合学院要求(2万个印刷符号），且质量较高</w:t>
            </w:r>
          </w:p>
        </w:tc>
        <w:tc>
          <w:tcPr>
            <w:tcW w:w="4562" w:type="dxa"/>
            <w:gridSpan w:val="3"/>
            <w:vAlign w:val="center"/>
          </w:tcPr>
          <w:p w:rsidR="00530D3F" w:rsidRDefault="00530D3F">
            <w:pPr>
              <w:spacing w:beforeLines="25" w:before="78"/>
              <w:jc w:val="center"/>
              <w:rPr>
                <w:rFonts w:ascii="宋体" w:eastAsia="宋体" w:hAnsi="宋体" w:cs="宋体"/>
              </w:rPr>
            </w:pPr>
          </w:p>
        </w:tc>
      </w:tr>
      <w:tr w:rsidR="00530D3F" w:rsidTr="004E2587">
        <w:trPr>
          <w:trHeight w:val="745"/>
          <w:jc w:val="center"/>
        </w:trPr>
        <w:tc>
          <w:tcPr>
            <w:tcW w:w="5307" w:type="dxa"/>
            <w:gridSpan w:val="5"/>
            <w:vAlign w:val="center"/>
          </w:tcPr>
          <w:p w:rsidR="00530D3F" w:rsidRDefault="00053A36">
            <w:pPr>
              <w:spacing w:beforeLines="50" w:before="15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设计内容、计算方法、计算机运用正确无误</w:t>
            </w:r>
          </w:p>
        </w:tc>
        <w:tc>
          <w:tcPr>
            <w:tcW w:w="4562" w:type="dxa"/>
            <w:gridSpan w:val="3"/>
            <w:vAlign w:val="center"/>
          </w:tcPr>
          <w:p w:rsidR="00530D3F" w:rsidRDefault="00530D3F">
            <w:pPr>
              <w:spacing w:beforeLines="25" w:before="78"/>
              <w:jc w:val="center"/>
              <w:rPr>
                <w:rFonts w:ascii="宋体" w:eastAsia="宋体" w:hAnsi="宋体" w:cs="宋体"/>
              </w:rPr>
            </w:pPr>
          </w:p>
        </w:tc>
      </w:tr>
      <w:tr w:rsidR="00530D3F" w:rsidTr="004E2587">
        <w:trPr>
          <w:trHeight w:val="745"/>
          <w:jc w:val="center"/>
        </w:trPr>
        <w:tc>
          <w:tcPr>
            <w:tcW w:w="5307" w:type="dxa"/>
            <w:gridSpan w:val="5"/>
            <w:vAlign w:val="center"/>
          </w:tcPr>
          <w:p w:rsidR="00530D3F" w:rsidRDefault="00053A36">
            <w:pPr>
              <w:spacing w:beforeLines="50" w:before="15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文字简练、流畅，字体工整，条理分明</w:t>
            </w:r>
          </w:p>
        </w:tc>
        <w:tc>
          <w:tcPr>
            <w:tcW w:w="4562" w:type="dxa"/>
            <w:gridSpan w:val="3"/>
            <w:vAlign w:val="center"/>
          </w:tcPr>
          <w:p w:rsidR="00530D3F" w:rsidRDefault="00530D3F">
            <w:pPr>
              <w:spacing w:beforeLines="25" w:before="78"/>
              <w:jc w:val="center"/>
              <w:rPr>
                <w:rFonts w:ascii="宋体" w:eastAsia="宋体" w:hAnsi="宋体" w:cs="宋体"/>
              </w:rPr>
            </w:pPr>
          </w:p>
        </w:tc>
      </w:tr>
      <w:tr w:rsidR="00530D3F" w:rsidTr="004E2587">
        <w:trPr>
          <w:trHeight w:val="745"/>
          <w:jc w:val="center"/>
        </w:trPr>
        <w:tc>
          <w:tcPr>
            <w:tcW w:w="5307" w:type="dxa"/>
            <w:gridSpan w:val="5"/>
            <w:vAlign w:val="center"/>
          </w:tcPr>
          <w:p w:rsidR="00530D3F" w:rsidRDefault="00053A36">
            <w:pPr>
              <w:spacing w:beforeLines="50" w:before="15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指导教师评语、评分恰当、准确</w:t>
            </w:r>
            <w:bookmarkStart w:id="0" w:name="_GoBack"/>
            <w:bookmarkEnd w:id="0"/>
          </w:p>
        </w:tc>
        <w:tc>
          <w:tcPr>
            <w:tcW w:w="4562" w:type="dxa"/>
            <w:gridSpan w:val="3"/>
            <w:vAlign w:val="center"/>
          </w:tcPr>
          <w:p w:rsidR="00530D3F" w:rsidRDefault="00530D3F">
            <w:pPr>
              <w:spacing w:beforeLines="25" w:before="78"/>
              <w:jc w:val="center"/>
              <w:rPr>
                <w:rFonts w:ascii="宋体" w:eastAsia="宋体" w:hAnsi="宋体" w:cs="宋体"/>
              </w:rPr>
            </w:pPr>
          </w:p>
        </w:tc>
      </w:tr>
    </w:tbl>
    <w:p w:rsidR="00530D3F" w:rsidRDefault="00053A36">
      <w:pPr>
        <w:spacing w:beforeLines="100" w:before="312"/>
        <w:jc w:val="center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 xml:space="preserve">                评价人（主答辩教师）：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           </w:t>
      </w:r>
    </w:p>
    <w:sectPr w:rsidR="00530D3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F8A0C4F"/>
    <w:rsid w:val="00053A36"/>
    <w:rsid w:val="004E2587"/>
    <w:rsid w:val="00530D3F"/>
    <w:rsid w:val="005B6C29"/>
    <w:rsid w:val="00B34F4E"/>
    <w:rsid w:val="00DA20D4"/>
    <w:rsid w:val="1F8A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ACF929"/>
  <w15:docId w15:val="{BF6B0731-3EF5-4E36-85B3-896D20ECB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2020-05-22T11:15:00Z</dcterms:created>
  <dcterms:modified xsi:type="dcterms:W3CDTF">2020-05-26T03:35:00Z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