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</w:t>
      </w:r>
      <w:r>
        <w:rPr>
          <w:rFonts w:ascii="黑体" w:eastAsia="黑体"/>
          <w:color w:val="000000"/>
        </w:rPr>
        <w:t>12</w:t>
      </w:r>
    </w:p>
    <w:p>
      <w:pPr>
        <w:adjustRightInd w:val="0"/>
        <w:rPr>
          <w:rFonts w:hint="eastAsia" w:ascii="黑体" w:eastAsia="黑体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2020年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管理工程学院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硕士研究生</w:t>
      </w:r>
      <w:r>
        <w:rPr>
          <w:rFonts w:ascii="方正小标宋简体" w:eastAsia="方正小标宋简体"/>
          <w:color w:val="000000"/>
          <w:sz w:val="44"/>
          <w:szCs w:val="44"/>
        </w:rPr>
        <w:t>国家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助</w:t>
      </w:r>
      <w:r>
        <w:rPr>
          <w:rFonts w:ascii="方正小标宋简体" w:eastAsia="方正小标宋简体"/>
          <w:color w:val="000000"/>
          <w:sz w:val="44"/>
          <w:szCs w:val="44"/>
        </w:rPr>
        <w:t>学金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获奖学生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120"/>
        <w:gridCol w:w="616"/>
        <w:gridCol w:w="1085"/>
        <w:gridCol w:w="139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孙靖贺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20180511005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2018.09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30"/>
                <w:lang w:val="en-US" w:eastAsia="zh-CN" w:bidi="ar-SA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丛怡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20180511007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2018.09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30"/>
                <w:lang w:val="en-US" w:eastAsia="zh-CN" w:bidi="ar-SA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卢皎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20180511003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2018.09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30"/>
                <w:lang w:val="en-US" w:eastAsia="zh-CN" w:bidi="ar-SA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梁帅鹏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20180511006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2018.09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30"/>
                <w:lang w:val="en-US" w:eastAsia="zh-CN" w:bidi="ar-SA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闫鑫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20180511002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2018.09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30"/>
                <w:lang w:val="en-US" w:eastAsia="zh-CN" w:bidi="ar-SA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肖楠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20181711001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2018.09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30"/>
                <w:lang w:val="en-US" w:eastAsia="zh-CN" w:bidi="ar-SA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李聪凯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20180511004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30"/>
                <w:lang w:val="en-US" w:eastAsia="zh-CN" w:bidi="ar-SA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温超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20180511001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2018.09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30"/>
                <w:lang w:val="en-US" w:eastAsia="zh-CN" w:bidi="ar-SA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王文博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20190210007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2019.09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bookmarkStart w:id="0" w:name="_GoBack" w:colFirst="1" w:colLast="1"/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高清敏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20190210001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2019.09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贾元忠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20190210002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2019.09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李诗宇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20190210003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2019.09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陆熙熙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20190210004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李冠柯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20190210009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宋佳佳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20190210006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聂维丽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20190210005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夏冬秋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20190210008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贾智奥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2020021004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卫世文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2020021007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2020.09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周乐霖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2020021003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马续桐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2020021010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张巧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2020021008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邵梦颖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2020021005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邓阳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2020021002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张笑笑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2020021009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郑娟娟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2020021001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曹逗逗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2020021006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2020.09</w:t>
            </w:r>
          </w:p>
        </w:tc>
        <w:tc>
          <w:tcPr>
            <w:tcW w:w="139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仿宋_GB2312" w:hAnsi="Times New Roman" w:eastAsia="仿宋_GB2312" w:cs="Times New Roman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2020级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837A7"/>
    <w:rsid w:val="180F3D6D"/>
    <w:rsid w:val="1E685BEC"/>
    <w:rsid w:val="4951178B"/>
    <w:rsid w:val="4F7837A7"/>
    <w:rsid w:val="59C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2020-09-02T07:08:00Z</dcterms:created>
  <dc:creator>夏小兔一枚</dc:creator>
  <cp:lastModifiedBy>86158</cp:lastModifiedBy>
  <dcterms:modified xsi:type="dcterms:W3CDTF">2020-09-16T02:17:59Z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